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D660E9">
        <w:rPr>
          <w:sz w:val="28"/>
          <w:szCs w:val="28"/>
          <w:u w:val="single"/>
        </w:rPr>
        <w:t>Модернизация</w:t>
      </w:r>
      <w:r w:rsidR="00E3109A" w:rsidRPr="008669A6">
        <w:rPr>
          <w:sz w:val="28"/>
          <w:szCs w:val="28"/>
          <w:u w:val="single"/>
        </w:rPr>
        <w:t xml:space="preserve"> </w:t>
      </w:r>
      <w:r w:rsidR="00D35D72">
        <w:rPr>
          <w:sz w:val="28"/>
          <w:szCs w:val="28"/>
          <w:u w:val="single"/>
        </w:rPr>
        <w:t xml:space="preserve">РУ 6 </w:t>
      </w:r>
      <w:proofErr w:type="spellStart"/>
      <w:r w:rsidR="00D35D72">
        <w:rPr>
          <w:sz w:val="28"/>
          <w:szCs w:val="28"/>
          <w:u w:val="single"/>
        </w:rPr>
        <w:t>кВ</w:t>
      </w:r>
      <w:proofErr w:type="spellEnd"/>
      <w:r w:rsidR="00D35D72">
        <w:rPr>
          <w:sz w:val="28"/>
          <w:szCs w:val="28"/>
          <w:u w:val="single"/>
        </w:rPr>
        <w:t xml:space="preserve"> ТП-</w:t>
      </w:r>
      <w:r w:rsidR="00D660E9">
        <w:rPr>
          <w:sz w:val="28"/>
          <w:szCs w:val="28"/>
          <w:u w:val="single"/>
        </w:rPr>
        <w:t>4п</w:t>
      </w:r>
      <w:r w:rsidR="00D35D72">
        <w:rPr>
          <w:sz w:val="28"/>
          <w:szCs w:val="28"/>
          <w:u w:val="single"/>
        </w:rPr>
        <w:t>: замена</w:t>
      </w:r>
      <w:r w:rsidR="00D660E9">
        <w:rPr>
          <w:sz w:val="28"/>
          <w:szCs w:val="28"/>
          <w:u w:val="single"/>
        </w:rPr>
        <w:t xml:space="preserve"> устаревших</w:t>
      </w:r>
      <w:r w:rsidR="00D35D72">
        <w:rPr>
          <w:sz w:val="28"/>
          <w:szCs w:val="28"/>
          <w:u w:val="single"/>
        </w:rPr>
        <w:t xml:space="preserve"> яче</w:t>
      </w:r>
      <w:r w:rsidR="00D660E9">
        <w:rPr>
          <w:sz w:val="28"/>
          <w:szCs w:val="28"/>
          <w:u w:val="single"/>
        </w:rPr>
        <w:t>е</w:t>
      </w:r>
      <w:r w:rsidR="00D35D72">
        <w:rPr>
          <w:sz w:val="28"/>
          <w:szCs w:val="28"/>
          <w:u w:val="single"/>
        </w:rPr>
        <w:t>к</w:t>
      </w:r>
      <w:r w:rsidR="00D660E9">
        <w:rPr>
          <w:sz w:val="28"/>
          <w:szCs w:val="28"/>
          <w:u w:val="single"/>
        </w:rPr>
        <w:t xml:space="preserve"> КСО 210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431996" w:rsidP="00FC4ABB">
      <w:pPr>
        <w:rPr>
          <w:sz w:val="16"/>
          <w:szCs w:val="16"/>
        </w:rPr>
      </w:pPr>
      <w:r>
        <w:rPr>
          <w:sz w:val="28"/>
          <w:szCs w:val="28"/>
          <w:u w:val="single"/>
        </w:rPr>
        <w:t xml:space="preserve">Н </w:t>
      </w:r>
      <w:r w:rsidR="00D660E9" w:rsidRPr="00D660E9">
        <w:rPr>
          <w:sz w:val="28"/>
          <w:szCs w:val="28"/>
          <w:u w:val="single"/>
        </w:rPr>
        <w:t xml:space="preserve">01.02.01.02.01 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2C1ADD" w:rsidP="00D97AFE">
      <w:pPr>
        <w:rPr>
          <w:sz w:val="16"/>
          <w:szCs w:val="16"/>
        </w:rPr>
      </w:pPr>
      <w:r w:rsidRPr="002C1ADD">
        <w:rPr>
          <w:sz w:val="28"/>
          <w:szCs w:val="28"/>
          <w:u w:val="single"/>
        </w:rPr>
        <w:t>Реконструкция, модернизация, техническое перевооружение трансформаторных и иных подстанций, распределительных пунктов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  <w:bookmarkStart w:id="0" w:name="_GoBack"/>
              <w:bookmarkEnd w:id="0"/>
            </w:p>
            <w:p w:rsidR="0069205D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6372" w:history="1">
                <w:r w:rsidR="0069205D" w:rsidRPr="008D2A7E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69205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9205D" w:rsidRPr="008D2A7E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69205D">
                  <w:rPr>
                    <w:noProof/>
                    <w:webHidden/>
                  </w:rPr>
                  <w:tab/>
                </w:r>
                <w:r w:rsidR="0069205D">
                  <w:rPr>
                    <w:noProof/>
                    <w:webHidden/>
                  </w:rPr>
                  <w:fldChar w:fldCharType="begin"/>
                </w:r>
                <w:r w:rsidR="0069205D">
                  <w:rPr>
                    <w:noProof/>
                    <w:webHidden/>
                  </w:rPr>
                  <w:instrText xml:space="preserve"> PAGEREF _Toc476216372 \h </w:instrText>
                </w:r>
                <w:r w:rsidR="0069205D">
                  <w:rPr>
                    <w:noProof/>
                    <w:webHidden/>
                  </w:rPr>
                </w:r>
                <w:r w:rsidR="0069205D">
                  <w:rPr>
                    <w:noProof/>
                    <w:webHidden/>
                  </w:rPr>
                  <w:fldChar w:fldCharType="separate"/>
                </w:r>
                <w:r w:rsidR="0069205D">
                  <w:rPr>
                    <w:noProof/>
                    <w:webHidden/>
                  </w:rPr>
                  <w:t>3</w:t>
                </w:r>
                <w:r w:rsidR="0069205D">
                  <w:rPr>
                    <w:noProof/>
                    <w:webHidden/>
                  </w:rPr>
                  <w:fldChar w:fldCharType="end"/>
                </w:r>
              </w:hyperlink>
            </w:p>
            <w:p w:rsidR="0069205D" w:rsidRDefault="0069205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373" w:history="1">
                <w:r w:rsidRPr="008D2A7E">
                  <w:rPr>
                    <w:rStyle w:val="a6"/>
                    <w:rFonts w:eastAsiaTheme="majorEastAsia"/>
                    <w:noProof/>
                  </w:rPr>
                  <w:t>2.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8D2A7E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_Toc476216373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69205D" w:rsidRDefault="0069205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374" w:history="1">
                <w:r w:rsidRPr="008D2A7E">
                  <w:rPr>
                    <w:rStyle w:val="a6"/>
                    <w:rFonts w:eastAsiaTheme="majorEastAsia"/>
                    <w:noProof/>
                  </w:rPr>
                  <w:t>3.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8D2A7E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_Toc476216374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69205D" w:rsidRDefault="0069205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375" w:history="1">
                <w:r w:rsidRPr="008D2A7E">
                  <w:rPr>
                    <w:rStyle w:val="a6"/>
                    <w:rFonts w:eastAsiaTheme="majorEastAsia"/>
                    <w:noProof/>
                  </w:rPr>
                  <w:t>4.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8D2A7E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_Toc476216375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69205D" w:rsidRDefault="0069205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376" w:history="1">
                <w:r w:rsidRPr="008D2A7E">
                  <w:rPr>
                    <w:rStyle w:val="a6"/>
                    <w:rFonts w:eastAsiaTheme="majorEastAsia"/>
                    <w:noProof/>
                  </w:rPr>
                  <w:t>5.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8D2A7E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_Toc476216376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69205D" w:rsidRDefault="0069205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377" w:history="1">
                <w:r w:rsidRPr="008D2A7E">
                  <w:rPr>
                    <w:rStyle w:val="a6"/>
                    <w:rFonts w:eastAsiaTheme="majorEastAsia"/>
                    <w:noProof/>
                  </w:rPr>
                  <w:t>6.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8D2A7E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_Toc476216377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69205D" w:rsidRDefault="0069205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378" w:history="1">
                <w:r w:rsidRPr="008D2A7E">
                  <w:rPr>
                    <w:rStyle w:val="a6"/>
                    <w:rFonts w:eastAsiaTheme="majorEastAsia"/>
                    <w:noProof/>
                  </w:rPr>
                  <w:t>7.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8D2A7E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_Toc476216378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69205D" w:rsidRDefault="0069205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379" w:history="1">
                <w:r w:rsidRPr="008D2A7E">
                  <w:rPr>
                    <w:rStyle w:val="a6"/>
                    <w:rFonts w:eastAsiaTheme="majorEastAsia"/>
                    <w:noProof/>
                  </w:rPr>
                  <w:t>8.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8D2A7E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_Toc476216379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1" w:name="_Toc231645032"/>
      <w:bookmarkStart w:id="2" w:name="_Toc364270219"/>
      <w:bookmarkStart w:id="3" w:name="_Toc476216372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1"/>
      <w:bookmarkEnd w:id="2"/>
      <w:bookmarkEnd w:id="3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D660E9" w:rsidRPr="008669A6" w:rsidRDefault="00D660E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>
              <w:t>технологическое присоединение заявителей, в том числе присоединение льготных категорий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4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6373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5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D660E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D660E9">
              <w:t>8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Pr="008669A6" w:rsidRDefault="00604C7C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 w:rsidRPr="008669A6">
              <w:rPr>
                <w:sz w:val="24"/>
              </w:rPr>
              <w:t>Замена</w:t>
            </w:r>
            <w:r w:rsidR="002C1ADD">
              <w:rPr>
                <w:sz w:val="24"/>
              </w:rPr>
              <w:t xml:space="preserve"> яче</w:t>
            </w:r>
            <w:r w:rsidR="00D660E9">
              <w:rPr>
                <w:sz w:val="24"/>
              </w:rPr>
              <w:t>е</w:t>
            </w:r>
            <w:r w:rsidR="002C1ADD">
              <w:rPr>
                <w:sz w:val="24"/>
              </w:rPr>
              <w:t>к КСО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_Toc476216374"/>
      <w:bookmarkEnd w:id="4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6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2C1ADD">
            <w:pPr>
              <w:jc w:val="center"/>
            </w:pPr>
            <w:r w:rsidRPr="008669A6">
              <w:rPr>
                <w:sz w:val="22"/>
                <w:szCs w:val="22"/>
              </w:rPr>
              <w:t xml:space="preserve"> </w:t>
            </w:r>
          </w:p>
        </w:tc>
      </w:tr>
      <w:tr w:rsidR="002C43BA" w:rsidRPr="008669A6" w:rsidTr="001555AF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2C1ADD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2C1ADD" w:rsidP="00CB21B2">
            <w:pPr>
              <w:jc w:val="center"/>
            </w:pPr>
            <w:r>
              <w:t>КСО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69205D" w:rsidP="00F6340B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2C1ADD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 xml:space="preserve">Количество выключателей (ячеек) </w:t>
            </w:r>
            <w:proofErr w:type="gramStart"/>
            <w:r w:rsidRPr="008669A6">
              <w:rPr>
                <w:sz w:val="22"/>
                <w:szCs w:val="22"/>
              </w:rPr>
              <w:t>РУ НН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4E4B" w:rsidRPr="008669A6" w:rsidRDefault="00E84E4B" w:rsidP="00246DD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847069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7" w:name="_Toc293590192"/>
      <w:bookmarkStart w:id="8" w:name="_Toc294191216"/>
      <w:bookmarkStart w:id="9" w:name="_Toc364270222"/>
      <w:r w:rsidRPr="008669A6"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CB21B2" w:rsidP="0069205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  <w:r w:rsidR="0069205D">
              <w:rPr>
                <w:bCs/>
                <w:color w:val="000000"/>
              </w:rPr>
              <w:t>958</w:t>
            </w:r>
            <w:r>
              <w:rPr>
                <w:bCs/>
                <w:color w:val="000000"/>
              </w:rPr>
              <w:t>,</w:t>
            </w:r>
            <w:r w:rsidR="0069205D">
              <w:rPr>
                <w:bCs/>
                <w:color w:val="000000"/>
              </w:rPr>
              <w:t>8</w:t>
            </w:r>
            <w:r>
              <w:rPr>
                <w:bCs/>
                <w:color w:val="000000"/>
              </w:rPr>
              <w:t>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69205D" w:rsidP="002C1AD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816,4</w:t>
            </w:r>
            <w:r w:rsidR="00CB21B2">
              <w:rPr>
                <w:bCs/>
                <w:color w:val="000000"/>
              </w:rPr>
              <w:t>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69205D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616,4</w:t>
            </w:r>
            <w:r w:rsidR="004A4C68">
              <w:rPr>
                <w:bCs/>
                <w:color w:val="000000"/>
              </w:rPr>
              <w:t>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4A4C6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526,00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E271D8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lastRenderedPageBreak/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6375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6376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B82916" w:rsidP="00FD02E1"/>
    <w:p w:rsidR="00B82916" w:rsidRPr="008669A6" w:rsidRDefault="001A209A" w:rsidP="001A209A">
      <w:r w:rsidRPr="008669A6">
        <w:t xml:space="preserve">5.1. 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01.10.2017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01.05.2018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01.06.2018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01.08.2018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01.09.2018</w:t>
            </w:r>
          </w:p>
        </w:tc>
      </w:tr>
    </w:tbl>
    <w:p w:rsidR="001A209A" w:rsidRPr="008669A6" w:rsidRDefault="001A209A" w:rsidP="00FD02E1"/>
    <w:bookmarkEnd w:id="10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709"/>
        <w:gridCol w:w="882"/>
        <w:gridCol w:w="834"/>
        <w:gridCol w:w="1559"/>
      </w:tblGrid>
      <w:tr w:rsidR="006E1B35" w:rsidRPr="008669A6" w:rsidTr="006E1B35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C058E1" w:rsidRPr="008669A6" w:rsidTr="006E1B35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58E1" w:rsidRPr="008669A6" w:rsidRDefault="00C058E1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58E1" w:rsidRPr="008669A6" w:rsidRDefault="00C058E1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58E1" w:rsidRPr="008669A6" w:rsidRDefault="00C058E1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678,0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69205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98</w:t>
            </w:r>
            <w:r w:rsidR="00C058E1">
              <w:rPr>
                <w:color w:val="000000"/>
                <w:sz w:val="20"/>
                <w:szCs w:val="20"/>
              </w:rPr>
              <w:t>2,0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69205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69205D">
              <w:rPr>
                <w:color w:val="000000"/>
                <w:sz w:val="20"/>
                <w:szCs w:val="20"/>
              </w:rPr>
              <w:t>660,0</w:t>
            </w:r>
          </w:p>
        </w:tc>
      </w:tr>
      <w:tr w:rsidR="00C058E1" w:rsidRPr="008669A6" w:rsidTr="006E1B35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58E1" w:rsidRPr="008669A6" w:rsidRDefault="00C058E1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58E1" w:rsidRPr="008669A6" w:rsidRDefault="00C058E1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58E1" w:rsidRPr="008669A6" w:rsidRDefault="00C058E1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800,0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69205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1158,8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69205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69205D">
              <w:rPr>
                <w:color w:val="000000"/>
                <w:sz w:val="20"/>
                <w:szCs w:val="20"/>
              </w:rPr>
              <w:t>958,8</w:t>
            </w:r>
          </w:p>
        </w:tc>
      </w:tr>
      <w:tr w:rsidR="00C058E1" w:rsidRPr="008669A6" w:rsidTr="006E1B35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058E1" w:rsidRPr="008669A6" w:rsidRDefault="00C058E1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58E1" w:rsidRPr="008669A6" w:rsidRDefault="00C058E1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58E1" w:rsidRPr="008669A6" w:rsidRDefault="00C058E1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69205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1660,0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69205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1660,0</w:t>
            </w:r>
          </w:p>
        </w:tc>
      </w:tr>
      <w:tr w:rsidR="00C058E1" w:rsidRPr="008669A6" w:rsidTr="006E1B35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058E1" w:rsidRPr="008669A6" w:rsidRDefault="00C058E1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58E1" w:rsidRPr="008669A6" w:rsidRDefault="00C058E1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58E1" w:rsidRPr="008669A6" w:rsidRDefault="00C058E1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C058E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C058E1" w:rsidRPr="008669A6" w:rsidTr="006E1B35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058E1" w:rsidRPr="008669A6" w:rsidRDefault="00C058E1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58E1" w:rsidRPr="008669A6" w:rsidRDefault="00C058E1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58E1" w:rsidRPr="008669A6" w:rsidRDefault="00C058E1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231645037"/>
      <w:bookmarkStart w:id="14" w:name="_Toc47621637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4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6378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16379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69205D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-4п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1B6409" w:rsidRDefault="001B6409">
      <w:pPr>
        <w:jc w:val="both"/>
        <w:rPr>
          <w:lang w:val="en-US"/>
        </w:rPr>
      </w:pPr>
    </w:p>
    <w:sectPr w:rsidR="001B6409" w:rsidRPr="001B6409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40B3" w:rsidRDefault="008F40B3" w:rsidP="00A26489">
      <w:r>
        <w:separator/>
      </w:r>
    </w:p>
  </w:endnote>
  <w:endnote w:type="continuationSeparator" w:id="0">
    <w:p w:rsidR="008F40B3" w:rsidRDefault="008F40B3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69205D">
            <w:rPr>
              <w:rStyle w:val="af4"/>
            </w:rPr>
            <w:t>3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40B3" w:rsidRDefault="008F40B3" w:rsidP="00A26489">
      <w:r>
        <w:separator/>
      </w:r>
    </w:p>
  </w:footnote>
  <w:footnote w:type="continuationSeparator" w:id="0">
    <w:p w:rsidR="008F40B3" w:rsidRDefault="008F40B3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B4924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7665A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A7300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9205D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0EE7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40B3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058E1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1D8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A61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F4365E-7E40-452F-8914-32B7A6D22E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</Pages>
  <Words>1078</Words>
  <Characters>6147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7211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19</cp:revision>
  <cp:lastPrinted>2016-01-12T13:00:00Z</cp:lastPrinted>
  <dcterms:created xsi:type="dcterms:W3CDTF">2016-12-21T11:37:00Z</dcterms:created>
  <dcterms:modified xsi:type="dcterms:W3CDTF">2017-03-02T08:11:00Z</dcterms:modified>
</cp:coreProperties>
</file>